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9E5F3C" w:rsidRPr="00CE5F4E" w:rsidTr="009E5F3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E5F3C" w:rsidRPr="004272A4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9E5F3C" w:rsidRPr="005E3571" w:rsidRDefault="009E5F3C" w:rsidP="009E5F3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9E5F3C" w:rsidRPr="005E3571" w:rsidRDefault="009E5F3C" w:rsidP="00060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9E5F3C" w:rsidRPr="005E3571" w:rsidRDefault="009E5F3C" w:rsidP="00060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9E5F3C" w:rsidRPr="005E3571" w:rsidRDefault="009E5F3C" w:rsidP="00060B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E5F3C" w:rsidRPr="004272A4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9E5F3C" w:rsidRPr="005E3571" w:rsidRDefault="009E5F3C" w:rsidP="00060B3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9E5F3C" w:rsidRPr="005E3571" w:rsidRDefault="009E5F3C" w:rsidP="00060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9E5F3C" w:rsidRPr="005E3571" w:rsidRDefault="009E5F3C" w:rsidP="00060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9E5F3C" w:rsidRPr="005E3571" w:rsidRDefault="009E5F3C" w:rsidP="00060B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9E5F3C" w:rsidRPr="009E5F3C" w:rsidTr="009E5F3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5F3C" w:rsidRPr="005E3571" w:rsidRDefault="009E5F3C" w:rsidP="0006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5E3571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5E357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5E3571">
              <w:t xml:space="preserve"> </w:t>
            </w:r>
            <w:r w:rsidRPr="005E357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F40161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9E5F3C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РЕШЕНИЕ                                                       </w:t>
      </w:r>
      <w:r w:rsidR="009E5F3C"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  <w:r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6F4A38"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9E5F3C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9E5F3C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9E5F3C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9E5F3C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421B3A" w:rsidRPr="009E5F3C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F837C3" w:rsidRPr="009E5F3C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9E5F3C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5A54FE" w:rsidRPr="009E5F3C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9E5F3C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9E5F3C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9E5F3C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F837C3" w:rsidRPr="009E5F3C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5A54FE"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            </w:t>
      </w:r>
      <w:r w:rsidR="005A54FE"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625266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 w:rsidRPr="009E5F3C">
        <w:rPr>
          <w:rFonts w:ascii="Times New Roman" w:hAnsi="Times New Roman" w:cs="Times New Roman"/>
          <w:sz w:val="27"/>
          <w:szCs w:val="27"/>
          <w:lang w:val="tt-RU"/>
        </w:rPr>
        <w:t xml:space="preserve">№ </w:t>
      </w:r>
      <w:r w:rsidR="00625266">
        <w:rPr>
          <w:rFonts w:ascii="Times New Roman" w:hAnsi="Times New Roman" w:cs="Times New Roman"/>
          <w:sz w:val="27"/>
          <w:szCs w:val="27"/>
          <w:lang w:val="tt-RU"/>
        </w:rPr>
        <w:t xml:space="preserve"> 9</w:t>
      </w:r>
    </w:p>
    <w:p w:rsidR="00C462ED" w:rsidRPr="009E5F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9E5F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9E5F3C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9E5F3C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9E5F3C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9E5F3C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</w:p>
    <w:p w:rsidR="00DA1DD1" w:rsidRPr="009E5F3C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9E5F3C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9E5F3C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F837C3" w:rsidRPr="009E5F3C">
        <w:rPr>
          <w:rFonts w:ascii="Times New Roman" w:hAnsi="Times New Roman" w:cs="Times New Roman"/>
          <w:sz w:val="27"/>
          <w:szCs w:val="27"/>
        </w:rPr>
        <w:t>22</w:t>
      </w:r>
      <w:r w:rsidR="00421B3A"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="005A54FE" w:rsidRPr="009E5F3C">
        <w:rPr>
          <w:rFonts w:ascii="Times New Roman" w:hAnsi="Times New Roman" w:cs="Times New Roman"/>
          <w:sz w:val="27"/>
          <w:szCs w:val="27"/>
        </w:rPr>
        <w:t>апреля</w:t>
      </w:r>
      <w:r w:rsidRPr="009E5F3C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9E5F3C">
        <w:rPr>
          <w:rFonts w:ascii="Times New Roman" w:hAnsi="Times New Roman" w:cs="Times New Roman"/>
          <w:sz w:val="27"/>
          <w:szCs w:val="27"/>
        </w:rPr>
        <w:t>2</w:t>
      </w:r>
      <w:r w:rsidR="00F837C3" w:rsidRPr="009E5F3C">
        <w:rPr>
          <w:rFonts w:ascii="Times New Roman" w:hAnsi="Times New Roman" w:cs="Times New Roman"/>
          <w:sz w:val="27"/>
          <w:szCs w:val="27"/>
        </w:rPr>
        <w:t>4</w:t>
      </w:r>
      <w:r w:rsidRPr="009E5F3C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9E5F3C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9E5F3C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9E5F3C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</w:t>
      </w:r>
      <w:r w:rsidRPr="009E5F3C">
        <w:rPr>
          <w:rFonts w:ascii="Times New Roman" w:hAnsi="Times New Roman" w:cs="Times New Roman"/>
          <w:sz w:val="27"/>
          <w:szCs w:val="27"/>
        </w:rPr>
        <w:lastRenderedPageBreak/>
        <w:t>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9E5F3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9E5F3C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9E5F3C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F40161" w:rsidRPr="009E5F3C" w:rsidRDefault="00F40161" w:rsidP="007F5374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5F3C">
        <w:rPr>
          <w:rFonts w:ascii="Times New Roman" w:hAnsi="Times New Roman"/>
          <w:sz w:val="27"/>
          <w:szCs w:val="27"/>
        </w:rPr>
        <w:t xml:space="preserve">Коробков Анатолий Иванович - депутат Совета </w:t>
      </w:r>
      <w:proofErr w:type="spellStart"/>
      <w:r w:rsidRPr="009E5F3C">
        <w:rPr>
          <w:rFonts w:ascii="Times New Roman" w:hAnsi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/>
          <w:sz w:val="27"/>
          <w:szCs w:val="27"/>
        </w:rPr>
        <w:t xml:space="preserve"> сельского поселения;</w:t>
      </w:r>
    </w:p>
    <w:p w:rsidR="00F40161" w:rsidRPr="009E5F3C" w:rsidRDefault="00F40161" w:rsidP="007F5374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E5F3C">
        <w:rPr>
          <w:rFonts w:ascii="Times New Roman" w:hAnsi="Times New Roman"/>
          <w:sz w:val="27"/>
          <w:szCs w:val="27"/>
        </w:rPr>
        <w:t>Чефранов</w:t>
      </w:r>
      <w:proofErr w:type="spellEnd"/>
      <w:r w:rsidRPr="009E5F3C">
        <w:rPr>
          <w:rFonts w:ascii="Times New Roman" w:hAnsi="Times New Roman"/>
          <w:sz w:val="27"/>
          <w:szCs w:val="27"/>
        </w:rPr>
        <w:t xml:space="preserve"> Василий Захарович -  депутат Совета </w:t>
      </w:r>
      <w:proofErr w:type="spellStart"/>
      <w:r w:rsidRPr="009E5F3C">
        <w:rPr>
          <w:rFonts w:ascii="Times New Roman" w:hAnsi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/>
          <w:sz w:val="27"/>
          <w:szCs w:val="27"/>
        </w:rPr>
        <w:t xml:space="preserve"> сельского поселения;</w:t>
      </w:r>
    </w:p>
    <w:p w:rsidR="00F40161" w:rsidRPr="009E5F3C" w:rsidRDefault="00F40161" w:rsidP="007F5374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E5F3C">
        <w:rPr>
          <w:rFonts w:ascii="Times New Roman" w:hAnsi="Times New Roman"/>
          <w:color w:val="000000"/>
          <w:sz w:val="27"/>
          <w:szCs w:val="27"/>
        </w:rPr>
        <w:t>Талашенко</w:t>
      </w:r>
      <w:proofErr w:type="spellEnd"/>
      <w:r w:rsidRPr="009E5F3C">
        <w:rPr>
          <w:rFonts w:ascii="Times New Roman" w:hAnsi="Times New Roman"/>
          <w:color w:val="000000"/>
          <w:sz w:val="27"/>
          <w:szCs w:val="27"/>
        </w:rPr>
        <w:t xml:space="preserve"> Андрей Александрович</w:t>
      </w:r>
      <w:r w:rsidRPr="009E5F3C">
        <w:rPr>
          <w:rFonts w:ascii="Times New Roman" w:hAnsi="Times New Roman"/>
          <w:sz w:val="27"/>
          <w:szCs w:val="27"/>
        </w:rPr>
        <w:t xml:space="preserve"> - депутат Совета </w:t>
      </w:r>
      <w:proofErr w:type="spellStart"/>
      <w:r w:rsidRPr="009E5F3C">
        <w:rPr>
          <w:rFonts w:ascii="Times New Roman" w:hAnsi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9E5F3C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7F5374" w:rsidRPr="009E5F3C">
        <w:rPr>
          <w:rFonts w:ascii="Times New Roman" w:hAnsi="Times New Roman"/>
          <w:sz w:val="27"/>
          <w:szCs w:val="27"/>
        </w:rPr>
        <w:t xml:space="preserve">в соответствии с решением Совета </w:t>
      </w:r>
      <w:proofErr w:type="spellStart"/>
      <w:r w:rsidR="007F5374" w:rsidRPr="009E5F3C">
        <w:rPr>
          <w:rFonts w:ascii="Times New Roman" w:hAnsi="Times New Roman"/>
          <w:sz w:val="27"/>
          <w:szCs w:val="27"/>
        </w:rPr>
        <w:t>Простинского</w:t>
      </w:r>
      <w:proofErr w:type="spellEnd"/>
      <w:r w:rsidR="007F5374" w:rsidRPr="009E5F3C">
        <w:rPr>
          <w:rFonts w:ascii="Times New Roman" w:hAnsi="Times New Roman"/>
          <w:sz w:val="27"/>
          <w:szCs w:val="27"/>
        </w:rPr>
        <w:t xml:space="preserve"> сельского поселения от 22.06.2021г.  № 7</w:t>
      </w:r>
      <w:r w:rsidR="007F5374" w:rsidRPr="009E5F3C">
        <w:rPr>
          <w:sz w:val="27"/>
          <w:szCs w:val="27"/>
        </w:rPr>
        <w:t xml:space="preserve"> «</w:t>
      </w:r>
      <w:r w:rsidR="007F5374" w:rsidRPr="009E5F3C">
        <w:rPr>
          <w:rFonts w:ascii="Times New Roman" w:hAnsi="Times New Roman"/>
          <w:sz w:val="27"/>
          <w:szCs w:val="27"/>
        </w:rPr>
        <w:t xml:space="preserve">Об утверждении Соглашения о передаче Совету Нижнекамского муниципального района части полномочий Совета </w:t>
      </w:r>
      <w:proofErr w:type="spellStart"/>
      <w:r w:rsidR="007F5374" w:rsidRPr="009E5F3C">
        <w:rPr>
          <w:rFonts w:ascii="Times New Roman" w:hAnsi="Times New Roman"/>
          <w:sz w:val="27"/>
          <w:szCs w:val="27"/>
        </w:rPr>
        <w:t>Простинскому</w:t>
      </w:r>
      <w:proofErr w:type="spellEnd"/>
      <w:r w:rsidR="007F5374" w:rsidRPr="009E5F3C">
        <w:rPr>
          <w:rFonts w:ascii="Times New Roman" w:hAnsi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7F5374" w:rsidRPr="009E5F3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F5374" w:rsidRPr="009E5F3C">
        <w:rPr>
          <w:rFonts w:ascii="Times New Roman" w:hAnsi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9E5F3C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0743AF" w:rsidRPr="009E5F3C">
        <w:rPr>
          <w:rFonts w:ascii="Times New Roman" w:hAnsi="Times New Roman" w:cs="Times New Roman"/>
          <w:sz w:val="27"/>
          <w:szCs w:val="27"/>
        </w:rPr>
        <w:t>14</w:t>
      </w:r>
      <w:r w:rsidR="00421B3A" w:rsidRPr="009E5F3C">
        <w:rPr>
          <w:rFonts w:ascii="Times New Roman" w:hAnsi="Times New Roman" w:cs="Times New Roman"/>
          <w:sz w:val="27"/>
          <w:szCs w:val="27"/>
        </w:rPr>
        <w:t>.</w:t>
      </w:r>
      <w:r w:rsidR="005A54FE" w:rsidRPr="009E5F3C">
        <w:rPr>
          <w:rFonts w:ascii="Times New Roman" w:hAnsi="Times New Roman" w:cs="Times New Roman"/>
          <w:sz w:val="27"/>
          <w:szCs w:val="27"/>
        </w:rPr>
        <w:t>05</w:t>
      </w:r>
      <w:r w:rsidR="00421B3A" w:rsidRPr="009E5F3C">
        <w:rPr>
          <w:rFonts w:ascii="Times New Roman" w:hAnsi="Times New Roman" w:cs="Times New Roman"/>
          <w:sz w:val="27"/>
          <w:szCs w:val="27"/>
        </w:rPr>
        <w:t>.</w:t>
      </w:r>
      <w:r w:rsidR="002B7281" w:rsidRPr="009E5F3C">
        <w:rPr>
          <w:rFonts w:ascii="Times New Roman" w:hAnsi="Times New Roman" w:cs="Times New Roman"/>
          <w:sz w:val="27"/>
          <w:szCs w:val="27"/>
        </w:rPr>
        <w:t>202</w:t>
      </w:r>
      <w:r w:rsidR="000743AF" w:rsidRPr="009E5F3C">
        <w:rPr>
          <w:rFonts w:ascii="Times New Roman" w:hAnsi="Times New Roman" w:cs="Times New Roman"/>
          <w:sz w:val="27"/>
          <w:szCs w:val="27"/>
        </w:rPr>
        <w:t>4</w:t>
      </w:r>
      <w:r w:rsidR="002B7281"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02032F" w:rsidRPr="009E5F3C">
        <w:rPr>
          <w:rFonts w:ascii="Times New Roman" w:hAnsi="Times New Roman" w:cs="Times New Roman"/>
          <w:sz w:val="27"/>
          <w:szCs w:val="27"/>
        </w:rPr>
        <w:t>14.00</w:t>
      </w:r>
      <w:r w:rsidRPr="009E5F3C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9E5F3C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9E5F3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E5F3C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9E5F3C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9E5F3C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Pr="009E5F3C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1B3A" w:rsidRDefault="00421B3A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E5F3C" w:rsidRPr="009E5F3C" w:rsidRDefault="009E5F3C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E5F3C" w:rsidRDefault="006F1F94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9E5F3C">
        <w:rPr>
          <w:rFonts w:ascii="Times New Roman" w:hAnsi="Times New Roman" w:cs="Times New Roman"/>
          <w:sz w:val="27"/>
          <w:szCs w:val="27"/>
        </w:rPr>
        <w:t>сельского по</w:t>
      </w:r>
      <w:r w:rsidR="00F40161" w:rsidRPr="009E5F3C">
        <w:rPr>
          <w:rFonts w:ascii="Times New Roman" w:hAnsi="Times New Roman" w:cs="Times New Roman"/>
          <w:sz w:val="27"/>
          <w:szCs w:val="27"/>
        </w:rPr>
        <w:t xml:space="preserve">селения                   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9E5F3C">
        <w:rPr>
          <w:rFonts w:ascii="Times New Roman" w:hAnsi="Times New Roman" w:cs="Times New Roman"/>
          <w:sz w:val="27"/>
          <w:szCs w:val="27"/>
        </w:rPr>
        <w:t xml:space="preserve">       </w:t>
      </w:r>
      <w:r w:rsidR="007F5374" w:rsidRPr="009E5F3C">
        <w:rPr>
          <w:rFonts w:ascii="Times New Roman" w:hAnsi="Times New Roman" w:cs="Times New Roman"/>
          <w:sz w:val="27"/>
          <w:szCs w:val="27"/>
        </w:rPr>
        <w:t xml:space="preserve">     </w:t>
      </w:r>
      <w:r w:rsidR="005A54FE" w:rsidRPr="009E5F3C">
        <w:rPr>
          <w:rFonts w:ascii="Times New Roman" w:hAnsi="Times New Roman" w:cs="Times New Roman"/>
          <w:sz w:val="27"/>
          <w:szCs w:val="27"/>
        </w:rPr>
        <w:t xml:space="preserve">  </w:t>
      </w:r>
      <w:r w:rsidR="007F5374" w:rsidRPr="009E5F3C">
        <w:rPr>
          <w:rFonts w:ascii="Times New Roman" w:hAnsi="Times New Roman" w:cs="Times New Roman"/>
          <w:sz w:val="27"/>
          <w:szCs w:val="27"/>
        </w:rPr>
        <w:t xml:space="preserve">  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  </w:t>
      </w:r>
      <w:r w:rsidR="00F40161" w:rsidRPr="009E5F3C">
        <w:rPr>
          <w:rFonts w:ascii="Times New Roman" w:hAnsi="Times New Roman" w:cs="Times New Roman"/>
          <w:sz w:val="27"/>
          <w:szCs w:val="27"/>
        </w:rPr>
        <w:t xml:space="preserve">Д.А. </w:t>
      </w:r>
      <w:proofErr w:type="spellStart"/>
      <w:r w:rsidR="00F40161" w:rsidRPr="009E5F3C">
        <w:rPr>
          <w:rFonts w:ascii="Times New Roman" w:hAnsi="Times New Roman" w:cs="Times New Roman"/>
          <w:sz w:val="27"/>
          <w:szCs w:val="27"/>
        </w:rPr>
        <w:t>Бадартинов</w:t>
      </w:r>
      <w:proofErr w:type="spellEnd"/>
    </w:p>
    <w:p w:rsidR="00F40161" w:rsidRDefault="00F40161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9E5F3C" w:rsidRDefault="009E5F3C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9E5F3C" w:rsidRDefault="009E5F3C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9E5F3C" w:rsidRDefault="009E5F3C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9E5F3C" w:rsidRDefault="009E5F3C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9E5F3C" w:rsidRPr="009E5F3C" w:rsidRDefault="009E5F3C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F40161" w:rsidRDefault="00F4016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решению Совета </w:t>
      </w:r>
      <w:proofErr w:type="spellStart"/>
      <w:r w:rsidR="00EA1040" w:rsidRPr="00EA1040">
        <w:rPr>
          <w:rFonts w:ascii="Times New Roman" w:hAnsi="Times New Roman" w:cs="Times New Roman"/>
        </w:rPr>
        <w:t>Простинского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625266">
        <w:rPr>
          <w:rFonts w:ascii="Times New Roman" w:hAnsi="Times New Roman" w:cs="Times New Roman"/>
        </w:rPr>
        <w:t>9</w:t>
      </w:r>
      <w:r w:rsidR="00EA1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421B3A">
        <w:rPr>
          <w:rFonts w:ascii="Times New Roman" w:hAnsi="Times New Roman" w:cs="Times New Roman"/>
        </w:rPr>
        <w:t>1</w:t>
      </w:r>
      <w:r w:rsidR="000743AF">
        <w:rPr>
          <w:rFonts w:ascii="Times New Roman" w:hAnsi="Times New Roman" w:cs="Times New Roman"/>
        </w:rPr>
        <w:t>9</w:t>
      </w:r>
      <w:r w:rsidR="00887EAB">
        <w:rPr>
          <w:rFonts w:ascii="Times New Roman" w:hAnsi="Times New Roman" w:cs="Times New Roman"/>
        </w:rPr>
        <w:t>.</w:t>
      </w:r>
      <w:r w:rsidR="005A54FE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421B3A">
        <w:rPr>
          <w:rFonts w:ascii="Times New Roman" w:hAnsi="Times New Roman" w:cs="Times New Roman"/>
        </w:rPr>
        <w:t>2</w:t>
      </w:r>
      <w:r w:rsidR="000743AF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D6239D" w:rsidRDefault="00D6239D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4E5" w:rsidRPr="000C7A8E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9E5F3C" w:rsidRDefault="00DA1DD1" w:rsidP="000C7A8E">
      <w:pPr>
        <w:pStyle w:val="1"/>
        <w:jc w:val="center"/>
        <w:rPr>
          <w:sz w:val="27"/>
          <w:szCs w:val="27"/>
        </w:rPr>
      </w:pPr>
      <w:r w:rsidRPr="009E5F3C">
        <w:rPr>
          <w:bCs/>
          <w:sz w:val="27"/>
          <w:szCs w:val="27"/>
        </w:rPr>
        <w:t>ПРОЕКТ</w:t>
      </w:r>
    </w:p>
    <w:p w:rsidR="00DA1DD1" w:rsidRPr="009E5F3C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EA1040" w:rsidRPr="009E5F3C">
        <w:rPr>
          <w:rFonts w:ascii="Times New Roman" w:hAnsi="Times New Roman" w:cs="Times New Roman"/>
          <w:sz w:val="27"/>
          <w:szCs w:val="27"/>
        </w:rPr>
        <w:t xml:space="preserve">ПРОСТИНСКОГО </w:t>
      </w:r>
      <w:r w:rsidRPr="009E5F3C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9E5F3C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9E5F3C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9E5F3C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9E5F3C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A63" w:rsidRDefault="00DA1DD1" w:rsidP="001C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EA1040" w:rsidRPr="00EA1040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EA1040">
        <w:rPr>
          <w:rFonts w:ascii="Times New Roman" w:hAnsi="Times New Roman" w:cs="Times New Roman"/>
          <w:sz w:val="27"/>
          <w:szCs w:val="27"/>
        </w:rPr>
        <w:t xml:space="preserve"> </w:t>
      </w:r>
      <w:r w:rsidRPr="00984EA7"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EA1040" w:rsidRPr="00EA1040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EA1040">
        <w:rPr>
          <w:rFonts w:ascii="Times New Roman" w:hAnsi="Times New Roman" w:cs="Times New Roman"/>
          <w:sz w:val="27"/>
          <w:szCs w:val="27"/>
        </w:rPr>
        <w:t xml:space="preserve"> </w:t>
      </w:r>
      <w:r w:rsidRPr="00984EA7"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</w:t>
      </w:r>
      <w:r w:rsidRPr="00EA1040">
        <w:rPr>
          <w:rFonts w:ascii="Times New Roman" w:hAnsi="Times New Roman" w:cs="Times New Roman"/>
          <w:sz w:val="27"/>
          <w:szCs w:val="27"/>
        </w:rPr>
        <w:t xml:space="preserve">Устав  </w:t>
      </w:r>
      <w:proofErr w:type="spellStart"/>
      <w:r w:rsidR="00EA1040" w:rsidRPr="00EA1040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1C0A63" w:rsidRDefault="001C0A63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D2C8A" w:rsidRPr="00ED2C8A" w:rsidRDefault="00ED2C8A" w:rsidP="00ED2C8A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ED2C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статьи 13 Федерального закона от 25 декабря 2008 года № 273-ФЗ "О противодействии коррупции".».</w:t>
      </w:r>
      <w:proofErr w:type="gramEnd"/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ED2C8A" w:rsidRPr="00ED2C8A" w:rsidRDefault="00ED2C8A" w:rsidP="00ED2C8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CA3673">
        <w:rPr>
          <w:rFonts w:ascii="Times New Roman" w:eastAsia="Calibri" w:hAnsi="Times New Roman" w:cs="Times New Roman"/>
          <w:sz w:val="27"/>
          <w:szCs w:val="27"/>
          <w:lang w:eastAsia="en-US"/>
        </w:rPr>
        <w:t>http://prostinskoe-sp.ru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CA3673"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proofErr w:type="gramEnd"/>
      <w:r w:rsidR="00CA3673">
        <w:rPr>
          <w:rFonts w:ascii="Times New Roman" w:eastAsia="Calibri" w:hAnsi="Times New Roman" w:cs="Times New Roman"/>
          <w:sz w:val="27"/>
          <w:szCs w:val="27"/>
          <w:lang w:eastAsia="en-US"/>
        </w:rPr>
        <w:t>рости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CA3673">
        <w:rPr>
          <w:rFonts w:ascii="Times New Roman" w:eastAsia="Calibri" w:hAnsi="Times New Roman" w:cs="Times New Roman"/>
          <w:sz w:val="27"/>
          <w:szCs w:val="27"/>
          <w:lang w:eastAsia="en-US"/>
        </w:rPr>
        <w:t>Школьная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CA3673">
        <w:rPr>
          <w:rFonts w:ascii="Times New Roman" w:eastAsia="Calibri" w:hAnsi="Times New Roman" w:cs="Times New Roman"/>
          <w:sz w:val="27"/>
          <w:szCs w:val="27"/>
          <w:lang w:eastAsia="en-US"/>
        </w:rPr>
        <w:t>8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7. 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ED2C8A" w:rsidRPr="00ED2C8A" w:rsidRDefault="00ED2C8A" w:rsidP="00ED2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ED2C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ED2C8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ED2C8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ED2C8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D2C8A" w:rsidRP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ED2C8A" w:rsidRDefault="00ED2C8A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ED2C8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CA3673" w:rsidRDefault="00CA3673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A3673" w:rsidRDefault="00CA3673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A3673" w:rsidRPr="00ED2C8A" w:rsidRDefault="00CA3673" w:rsidP="00ED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84EA7" w:rsidRDefault="00EA1040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EA1040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</w:t>
      </w:r>
      <w:r w:rsidR="007F5374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Д.А.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Бадартинов</w:t>
      </w:r>
      <w:proofErr w:type="spellEnd"/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A3673" w:rsidRDefault="00CA367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proofErr w:type="spellStart"/>
      <w:r w:rsidR="00EA1040" w:rsidRPr="00EA1040">
        <w:rPr>
          <w:rFonts w:ascii="Times New Roman" w:hAnsi="Times New Roman" w:cs="Times New Roman"/>
        </w:rPr>
        <w:t>Простинского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421B3A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A54FE">
        <w:rPr>
          <w:rFonts w:ascii="Times New Roman" w:hAnsi="Times New Roman" w:cs="Times New Roman"/>
        </w:rPr>
        <w:t xml:space="preserve"> </w:t>
      </w:r>
      <w:r w:rsidR="0062526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1</w:t>
      </w:r>
      <w:r w:rsidR="000743A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A54FE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0743AF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9E5F3C" w:rsidRDefault="00DA1DD1" w:rsidP="009E5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E5F3C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9E5F3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>«</w:t>
      </w:r>
      <w:r w:rsidR="00EA1040" w:rsidRPr="009E5F3C">
        <w:rPr>
          <w:rFonts w:ascii="Times New Roman" w:hAnsi="Times New Roman" w:cs="Times New Roman"/>
          <w:bCs/>
          <w:sz w:val="27"/>
          <w:szCs w:val="27"/>
        </w:rPr>
        <w:t>ПРОСТИНСКОЕ</w:t>
      </w:r>
      <w:r w:rsidRPr="009E5F3C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9E5F3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4235</w:t>
      </w:r>
      <w:r w:rsidR="00EA1040" w:rsidRPr="009E5F3C">
        <w:rPr>
          <w:rFonts w:ascii="Times New Roman" w:hAnsi="Times New Roman" w:cs="Times New Roman"/>
          <w:sz w:val="27"/>
          <w:szCs w:val="27"/>
        </w:rPr>
        <w:t>53</w:t>
      </w:r>
      <w:r w:rsidRPr="009E5F3C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</w:t>
      </w:r>
      <w:proofErr w:type="gramStart"/>
      <w:r w:rsidRPr="009E5F3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9E5F3C">
        <w:rPr>
          <w:rFonts w:ascii="Times New Roman" w:hAnsi="Times New Roman" w:cs="Times New Roman"/>
          <w:sz w:val="27"/>
          <w:szCs w:val="27"/>
        </w:rPr>
        <w:t xml:space="preserve">. </w:t>
      </w:r>
      <w:r w:rsidR="00EA1040" w:rsidRPr="009E5F3C">
        <w:rPr>
          <w:rFonts w:ascii="Times New Roman" w:hAnsi="Times New Roman" w:cs="Times New Roman"/>
          <w:sz w:val="27"/>
          <w:szCs w:val="27"/>
        </w:rPr>
        <w:t>Прости</w:t>
      </w:r>
      <w:r w:rsidRPr="009E5F3C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EA1040" w:rsidRPr="009E5F3C">
        <w:rPr>
          <w:rFonts w:ascii="Times New Roman" w:hAnsi="Times New Roman" w:cs="Times New Roman"/>
          <w:sz w:val="27"/>
          <w:szCs w:val="27"/>
        </w:rPr>
        <w:t>Школьная, д.8</w:t>
      </w:r>
      <w:r w:rsidRPr="009E5F3C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9E5F3C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9E5F3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</w:t>
      </w:r>
      <w:r w:rsidR="00EA1040" w:rsidRPr="009E5F3C">
        <w:rPr>
          <w:rFonts w:ascii="Times New Roman" w:hAnsi="Times New Roman" w:cs="Times New Roman"/>
          <w:sz w:val="27"/>
          <w:szCs w:val="27"/>
        </w:rPr>
        <w:t>пления подаются по адресу: 42355</w:t>
      </w:r>
      <w:r w:rsidRPr="009E5F3C">
        <w:rPr>
          <w:rFonts w:ascii="Times New Roman" w:hAnsi="Times New Roman" w:cs="Times New Roman"/>
          <w:sz w:val="27"/>
          <w:szCs w:val="27"/>
        </w:rPr>
        <w:t xml:space="preserve">3, Республика Татарстан,  Нижнекамский район, </w:t>
      </w:r>
      <w:proofErr w:type="gramStart"/>
      <w:r w:rsidRPr="009E5F3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9E5F3C">
        <w:rPr>
          <w:rFonts w:ascii="Times New Roman" w:hAnsi="Times New Roman" w:cs="Times New Roman"/>
          <w:sz w:val="27"/>
          <w:szCs w:val="27"/>
        </w:rPr>
        <w:t>.</w:t>
      </w:r>
      <w:r w:rsidR="00F40161"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="00EA1040" w:rsidRPr="009E5F3C">
        <w:rPr>
          <w:rFonts w:ascii="Times New Roman" w:hAnsi="Times New Roman" w:cs="Times New Roman"/>
          <w:sz w:val="27"/>
          <w:szCs w:val="27"/>
        </w:rPr>
        <w:t>Прости</w:t>
      </w:r>
      <w:r w:rsidRPr="009E5F3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9E5F3C">
        <w:rPr>
          <w:rFonts w:ascii="Times New Roman" w:hAnsi="Times New Roman" w:cs="Times New Roman"/>
          <w:sz w:val="27"/>
          <w:szCs w:val="27"/>
        </w:rPr>
        <w:t>улица</w:t>
      </w:r>
      <w:proofErr w:type="gramEnd"/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="00EA1040" w:rsidRPr="009E5F3C">
        <w:rPr>
          <w:rFonts w:ascii="Times New Roman" w:hAnsi="Times New Roman" w:cs="Times New Roman"/>
          <w:sz w:val="27"/>
          <w:szCs w:val="27"/>
        </w:rPr>
        <w:t>Школьная, д.8</w:t>
      </w:r>
      <w:r w:rsidRPr="009E5F3C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E5F3C" w:rsidRDefault="00EA1040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DA1DD1"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</w:t>
      </w:r>
      <w:r w:rsidR="009E5F3C">
        <w:rPr>
          <w:rFonts w:ascii="Times New Roman" w:hAnsi="Times New Roman" w:cs="Times New Roman"/>
          <w:sz w:val="27"/>
          <w:szCs w:val="27"/>
        </w:rPr>
        <w:t xml:space="preserve">      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</w:t>
      </w:r>
      <w:r w:rsidR="00936E09"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7F5374" w:rsidRPr="009E5F3C">
        <w:rPr>
          <w:rFonts w:ascii="Times New Roman" w:hAnsi="Times New Roman" w:cs="Times New Roman"/>
          <w:sz w:val="27"/>
          <w:szCs w:val="27"/>
        </w:rPr>
        <w:t xml:space="preserve"> 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  </w:t>
      </w:r>
      <w:r w:rsidRPr="009E5F3C">
        <w:rPr>
          <w:rFonts w:ascii="Times New Roman" w:hAnsi="Times New Roman" w:cs="Times New Roman"/>
          <w:sz w:val="27"/>
          <w:szCs w:val="27"/>
        </w:rPr>
        <w:t xml:space="preserve">Д.А. </w:t>
      </w:r>
      <w:proofErr w:type="spellStart"/>
      <w:r w:rsidRPr="009E5F3C">
        <w:rPr>
          <w:rFonts w:ascii="Times New Roman" w:hAnsi="Times New Roman" w:cs="Times New Roman"/>
          <w:sz w:val="27"/>
          <w:szCs w:val="27"/>
        </w:rPr>
        <w:t>Бадартинов</w:t>
      </w:r>
      <w:proofErr w:type="spellEnd"/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3C" w:rsidRDefault="009E5F3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3C" w:rsidRDefault="009E5F3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3C" w:rsidRDefault="009E5F3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3C" w:rsidRDefault="009E5F3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3C" w:rsidRDefault="009E5F3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3C" w:rsidRDefault="009E5F3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161" w:rsidRDefault="00F4016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EA1040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proofErr w:type="spellStart"/>
      <w:r w:rsidR="00EA1040" w:rsidRPr="00EA1040">
        <w:rPr>
          <w:rFonts w:ascii="Times New Roman" w:hAnsi="Times New Roman" w:cs="Times New Roman"/>
        </w:rPr>
        <w:t>Простинского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421B3A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A54FE">
        <w:rPr>
          <w:rFonts w:ascii="Times New Roman" w:hAnsi="Times New Roman" w:cs="Times New Roman"/>
        </w:rPr>
        <w:t xml:space="preserve"> </w:t>
      </w:r>
      <w:r w:rsidR="00625266">
        <w:rPr>
          <w:rFonts w:ascii="Times New Roman" w:hAnsi="Times New Roman" w:cs="Times New Roman"/>
        </w:rPr>
        <w:t>9</w:t>
      </w:r>
      <w:bookmarkStart w:id="0" w:name="_GoBack"/>
      <w:bookmarkEnd w:id="0"/>
      <w:r w:rsidR="00EA1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1</w:t>
      </w:r>
      <w:r w:rsidR="000743A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A54FE">
        <w:rPr>
          <w:rFonts w:ascii="Times New Roman" w:hAnsi="Times New Roman" w:cs="Times New Roman"/>
        </w:rPr>
        <w:t>04</w:t>
      </w:r>
      <w:r w:rsidR="002B7281">
        <w:rPr>
          <w:rFonts w:ascii="Times New Roman" w:hAnsi="Times New Roman" w:cs="Times New Roman"/>
        </w:rPr>
        <w:t>.202</w:t>
      </w:r>
      <w:r w:rsidR="000743AF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2B728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9E5F3C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9E5F3C" w:rsidRDefault="00DA1DD1" w:rsidP="009E5F3C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EA1040" w:rsidRPr="009E5F3C">
        <w:rPr>
          <w:rFonts w:ascii="Times New Roman" w:hAnsi="Times New Roman" w:cs="Times New Roman"/>
          <w:bCs/>
          <w:sz w:val="27"/>
          <w:szCs w:val="27"/>
        </w:rPr>
        <w:t>ПРОСТИНСКОГО</w:t>
      </w:r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9E5F3C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9E5F3C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9E5F3C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EA1040" w:rsidRPr="009E5F3C">
        <w:rPr>
          <w:rFonts w:ascii="Times New Roman" w:hAnsi="Times New Roman" w:cs="Times New Roman"/>
          <w:bCs/>
          <w:sz w:val="27"/>
          <w:szCs w:val="27"/>
        </w:rPr>
        <w:t>ПРОСТИНСКОЕ</w:t>
      </w:r>
      <w:r w:rsidRPr="009E5F3C">
        <w:rPr>
          <w:rFonts w:ascii="Times New Roman" w:hAnsi="Times New Roman" w:cs="Times New Roman"/>
          <w:sz w:val="27"/>
          <w:szCs w:val="27"/>
        </w:rPr>
        <w:t xml:space="preserve">  </w:t>
      </w:r>
      <w:r w:rsidRPr="009E5F3C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Pr="009E5F3C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EA1040"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>сельского поселе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9E5F3C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10. Выступления участников публичных слушаний не должны продолжаться более 5 минут.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9E5F3C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9E5F3C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lastRenderedPageBreak/>
        <w:t>12. Участники публичных слушаний не вправе вмешиваться в ход публичных слуша</w:t>
      </w:r>
      <w:r w:rsidRPr="009E5F3C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9E5F3C">
        <w:rPr>
          <w:rFonts w:ascii="Times New Roman" w:hAnsi="Times New Roman" w:cs="Times New Roman"/>
          <w:sz w:val="27"/>
          <w:szCs w:val="27"/>
        </w:rPr>
        <w:tab/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9E5F3C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EA1040"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EA1040" w:rsidRPr="009E5F3C">
        <w:rPr>
          <w:rFonts w:ascii="Times New Roman" w:hAnsi="Times New Roman" w:cs="Times New Roman"/>
          <w:sz w:val="27"/>
          <w:szCs w:val="27"/>
        </w:rPr>
        <w:t xml:space="preserve"> </w:t>
      </w:r>
      <w:r w:rsidRPr="009E5F3C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5F3C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E5F3C" w:rsidRDefault="00EA1040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9E5F3C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DA1DD1" w:rsidRPr="009E5F3C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</w:t>
      </w:r>
      <w:r w:rsidR="007F5374" w:rsidRPr="009E5F3C">
        <w:rPr>
          <w:rFonts w:ascii="Times New Roman" w:hAnsi="Times New Roman" w:cs="Times New Roman"/>
          <w:sz w:val="27"/>
          <w:szCs w:val="27"/>
        </w:rPr>
        <w:t xml:space="preserve">  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9E5F3C">
        <w:rPr>
          <w:rFonts w:ascii="Times New Roman" w:hAnsi="Times New Roman" w:cs="Times New Roman"/>
          <w:sz w:val="27"/>
          <w:szCs w:val="27"/>
        </w:rPr>
        <w:t xml:space="preserve">        </w:t>
      </w:r>
      <w:r w:rsidR="00DA1DD1" w:rsidRPr="009E5F3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E5F3C">
        <w:rPr>
          <w:rFonts w:ascii="Times New Roman" w:hAnsi="Times New Roman" w:cs="Times New Roman"/>
          <w:sz w:val="27"/>
          <w:szCs w:val="27"/>
        </w:rPr>
        <w:t xml:space="preserve">Д.А. </w:t>
      </w:r>
      <w:proofErr w:type="spellStart"/>
      <w:r w:rsidRPr="009E5F3C">
        <w:rPr>
          <w:rFonts w:ascii="Times New Roman" w:hAnsi="Times New Roman" w:cs="Times New Roman"/>
          <w:sz w:val="27"/>
          <w:szCs w:val="27"/>
        </w:rPr>
        <w:t>Бадартинов</w:t>
      </w:r>
      <w:proofErr w:type="spellEnd"/>
    </w:p>
    <w:p w:rsidR="00DA1DD1" w:rsidRPr="009E5F3C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9E5F3C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74238">
      <w:footerReference w:type="default" r:id="rId9"/>
      <w:footerReference w:type="firs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5F" w:rsidRDefault="003A255F" w:rsidP="00DA1DD1">
      <w:pPr>
        <w:spacing w:after="0" w:line="240" w:lineRule="auto"/>
      </w:pPr>
      <w:r>
        <w:separator/>
      </w:r>
    </w:p>
  </w:endnote>
  <w:endnote w:type="continuationSeparator" w:id="0">
    <w:p w:rsidR="003A255F" w:rsidRDefault="003A255F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952993"/>
      <w:docPartObj>
        <w:docPartGallery w:val="Page Numbers (Bottom of Page)"/>
        <w:docPartUnique/>
      </w:docPartObj>
    </w:sdtPr>
    <w:sdtEndPr/>
    <w:sdtContent>
      <w:p w:rsidR="00774238" w:rsidRDefault="004C3D86">
        <w:pPr>
          <w:pStyle w:val="a7"/>
          <w:jc w:val="right"/>
        </w:pPr>
        <w:r>
          <w:fldChar w:fldCharType="begin"/>
        </w:r>
        <w:r w:rsidR="00774238">
          <w:instrText>PAGE   \* MERGEFORMAT</w:instrText>
        </w:r>
        <w:r>
          <w:fldChar w:fldCharType="separate"/>
        </w:r>
        <w:r w:rsidR="00625266">
          <w:rPr>
            <w:noProof/>
          </w:rPr>
          <w:t>8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38" w:rsidRDefault="007742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5F" w:rsidRDefault="003A255F" w:rsidP="00DA1DD1">
      <w:pPr>
        <w:spacing w:after="0" w:line="240" w:lineRule="auto"/>
      </w:pPr>
      <w:r>
        <w:separator/>
      </w:r>
    </w:p>
  </w:footnote>
  <w:footnote w:type="continuationSeparator" w:id="0">
    <w:p w:rsidR="003A255F" w:rsidRDefault="003A255F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EE"/>
    <w:multiLevelType w:val="hybridMultilevel"/>
    <w:tmpl w:val="22D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34"/>
    <w:multiLevelType w:val="multilevel"/>
    <w:tmpl w:val="FD6CB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C35"/>
    <w:multiLevelType w:val="hybridMultilevel"/>
    <w:tmpl w:val="E5B0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9EA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F2E0606"/>
    <w:multiLevelType w:val="hybridMultilevel"/>
    <w:tmpl w:val="8F64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0724F7"/>
    <w:multiLevelType w:val="hybridMultilevel"/>
    <w:tmpl w:val="B9CC62F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DDB7D13"/>
    <w:multiLevelType w:val="hybridMultilevel"/>
    <w:tmpl w:val="3D8E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2032F"/>
    <w:rsid w:val="000247CB"/>
    <w:rsid w:val="00040C23"/>
    <w:rsid w:val="0005745B"/>
    <w:rsid w:val="0007052A"/>
    <w:rsid w:val="00072ED0"/>
    <w:rsid w:val="000743AF"/>
    <w:rsid w:val="00085EDF"/>
    <w:rsid w:val="00090572"/>
    <w:rsid w:val="000909D3"/>
    <w:rsid w:val="000A1B58"/>
    <w:rsid w:val="000A60C7"/>
    <w:rsid w:val="000C7A8E"/>
    <w:rsid w:val="000D2182"/>
    <w:rsid w:val="000E0964"/>
    <w:rsid w:val="000F75DF"/>
    <w:rsid w:val="001068BA"/>
    <w:rsid w:val="00110E64"/>
    <w:rsid w:val="00122A3D"/>
    <w:rsid w:val="001617A7"/>
    <w:rsid w:val="00182B5D"/>
    <w:rsid w:val="0018508E"/>
    <w:rsid w:val="00187E8A"/>
    <w:rsid w:val="00196329"/>
    <w:rsid w:val="001A41AA"/>
    <w:rsid w:val="001B0D76"/>
    <w:rsid w:val="001B2E9A"/>
    <w:rsid w:val="001C0A63"/>
    <w:rsid w:val="001C143C"/>
    <w:rsid w:val="001D367C"/>
    <w:rsid w:val="001D59E6"/>
    <w:rsid w:val="001F29AC"/>
    <w:rsid w:val="00202FD5"/>
    <w:rsid w:val="00203B2C"/>
    <w:rsid w:val="00203F51"/>
    <w:rsid w:val="002240B6"/>
    <w:rsid w:val="00236500"/>
    <w:rsid w:val="00245747"/>
    <w:rsid w:val="00255732"/>
    <w:rsid w:val="00293231"/>
    <w:rsid w:val="002A2036"/>
    <w:rsid w:val="002A5C4E"/>
    <w:rsid w:val="002B7281"/>
    <w:rsid w:val="002B7AAA"/>
    <w:rsid w:val="002D0611"/>
    <w:rsid w:val="002D4227"/>
    <w:rsid w:val="002D7F8A"/>
    <w:rsid w:val="002E6604"/>
    <w:rsid w:val="002F34A0"/>
    <w:rsid w:val="002F43D3"/>
    <w:rsid w:val="00311BD2"/>
    <w:rsid w:val="00314FF8"/>
    <w:rsid w:val="003178D2"/>
    <w:rsid w:val="00320F53"/>
    <w:rsid w:val="00321A4D"/>
    <w:rsid w:val="00324431"/>
    <w:rsid w:val="00325EFF"/>
    <w:rsid w:val="0032659D"/>
    <w:rsid w:val="00334637"/>
    <w:rsid w:val="00351039"/>
    <w:rsid w:val="00354239"/>
    <w:rsid w:val="003770BC"/>
    <w:rsid w:val="0038427D"/>
    <w:rsid w:val="003A0DCE"/>
    <w:rsid w:val="003A255F"/>
    <w:rsid w:val="003B4616"/>
    <w:rsid w:val="003C47B4"/>
    <w:rsid w:val="003E1903"/>
    <w:rsid w:val="004001FA"/>
    <w:rsid w:val="004176D6"/>
    <w:rsid w:val="00421B3A"/>
    <w:rsid w:val="00422887"/>
    <w:rsid w:val="004272A4"/>
    <w:rsid w:val="004532FD"/>
    <w:rsid w:val="00473D86"/>
    <w:rsid w:val="00476ED8"/>
    <w:rsid w:val="004806FA"/>
    <w:rsid w:val="004C3D86"/>
    <w:rsid w:val="004E7888"/>
    <w:rsid w:val="004F0F93"/>
    <w:rsid w:val="004F7F66"/>
    <w:rsid w:val="005022D3"/>
    <w:rsid w:val="00540F83"/>
    <w:rsid w:val="00541D82"/>
    <w:rsid w:val="00542464"/>
    <w:rsid w:val="00560B5F"/>
    <w:rsid w:val="005639E6"/>
    <w:rsid w:val="00581D85"/>
    <w:rsid w:val="005A07EB"/>
    <w:rsid w:val="005A54FE"/>
    <w:rsid w:val="005B0B67"/>
    <w:rsid w:val="005D7BEF"/>
    <w:rsid w:val="005E24DB"/>
    <w:rsid w:val="00601AFB"/>
    <w:rsid w:val="00625266"/>
    <w:rsid w:val="00625715"/>
    <w:rsid w:val="00634A6E"/>
    <w:rsid w:val="006444AC"/>
    <w:rsid w:val="00647E65"/>
    <w:rsid w:val="00663ECF"/>
    <w:rsid w:val="00666842"/>
    <w:rsid w:val="00684F51"/>
    <w:rsid w:val="006927EE"/>
    <w:rsid w:val="006B4709"/>
    <w:rsid w:val="006C2508"/>
    <w:rsid w:val="006C32F5"/>
    <w:rsid w:val="006C3A92"/>
    <w:rsid w:val="006F1F94"/>
    <w:rsid w:val="006F4A38"/>
    <w:rsid w:val="007054F4"/>
    <w:rsid w:val="00730C88"/>
    <w:rsid w:val="00745E43"/>
    <w:rsid w:val="00747B17"/>
    <w:rsid w:val="0076010A"/>
    <w:rsid w:val="00771036"/>
    <w:rsid w:val="00774238"/>
    <w:rsid w:val="007965C7"/>
    <w:rsid w:val="007A59AF"/>
    <w:rsid w:val="007B6028"/>
    <w:rsid w:val="007F47EC"/>
    <w:rsid w:val="007F5374"/>
    <w:rsid w:val="007F7EC1"/>
    <w:rsid w:val="00802A76"/>
    <w:rsid w:val="008772EB"/>
    <w:rsid w:val="00887EAB"/>
    <w:rsid w:val="0089302C"/>
    <w:rsid w:val="008A7F83"/>
    <w:rsid w:val="008B2C0A"/>
    <w:rsid w:val="008B3EEB"/>
    <w:rsid w:val="008C2490"/>
    <w:rsid w:val="008D219B"/>
    <w:rsid w:val="008D451C"/>
    <w:rsid w:val="008F5962"/>
    <w:rsid w:val="00916B83"/>
    <w:rsid w:val="0092048A"/>
    <w:rsid w:val="00935D63"/>
    <w:rsid w:val="00936E09"/>
    <w:rsid w:val="00943441"/>
    <w:rsid w:val="009457B9"/>
    <w:rsid w:val="00971EFD"/>
    <w:rsid w:val="009728E4"/>
    <w:rsid w:val="009805B3"/>
    <w:rsid w:val="00984EA7"/>
    <w:rsid w:val="009907D5"/>
    <w:rsid w:val="009954C2"/>
    <w:rsid w:val="009B1F12"/>
    <w:rsid w:val="009B59A8"/>
    <w:rsid w:val="009C1F16"/>
    <w:rsid w:val="009D5C7C"/>
    <w:rsid w:val="009E5F3C"/>
    <w:rsid w:val="009F795A"/>
    <w:rsid w:val="00A05821"/>
    <w:rsid w:val="00A0767E"/>
    <w:rsid w:val="00A12FDC"/>
    <w:rsid w:val="00A168B2"/>
    <w:rsid w:val="00A42712"/>
    <w:rsid w:val="00A658C6"/>
    <w:rsid w:val="00A65D8E"/>
    <w:rsid w:val="00A758EA"/>
    <w:rsid w:val="00A76A87"/>
    <w:rsid w:val="00A8267B"/>
    <w:rsid w:val="00A875EC"/>
    <w:rsid w:val="00A959CB"/>
    <w:rsid w:val="00AC0A78"/>
    <w:rsid w:val="00AD29EE"/>
    <w:rsid w:val="00AD3344"/>
    <w:rsid w:val="00AD4060"/>
    <w:rsid w:val="00AE048F"/>
    <w:rsid w:val="00AE598C"/>
    <w:rsid w:val="00AE6F43"/>
    <w:rsid w:val="00AF5B46"/>
    <w:rsid w:val="00B04797"/>
    <w:rsid w:val="00B101A6"/>
    <w:rsid w:val="00B21F24"/>
    <w:rsid w:val="00B261A0"/>
    <w:rsid w:val="00B3704F"/>
    <w:rsid w:val="00B47D0D"/>
    <w:rsid w:val="00B60550"/>
    <w:rsid w:val="00B71D07"/>
    <w:rsid w:val="00B72165"/>
    <w:rsid w:val="00B739BA"/>
    <w:rsid w:val="00B739FF"/>
    <w:rsid w:val="00B7413C"/>
    <w:rsid w:val="00B96324"/>
    <w:rsid w:val="00BB0067"/>
    <w:rsid w:val="00BD599A"/>
    <w:rsid w:val="00BE27E8"/>
    <w:rsid w:val="00C0241A"/>
    <w:rsid w:val="00C12C45"/>
    <w:rsid w:val="00C17E78"/>
    <w:rsid w:val="00C25896"/>
    <w:rsid w:val="00C27BD5"/>
    <w:rsid w:val="00C33256"/>
    <w:rsid w:val="00C345DD"/>
    <w:rsid w:val="00C462ED"/>
    <w:rsid w:val="00C50E20"/>
    <w:rsid w:val="00C7321C"/>
    <w:rsid w:val="00C84225"/>
    <w:rsid w:val="00CA2B1D"/>
    <w:rsid w:val="00CA3673"/>
    <w:rsid w:val="00CA44E5"/>
    <w:rsid w:val="00CA5885"/>
    <w:rsid w:val="00CC5C73"/>
    <w:rsid w:val="00CC7AC4"/>
    <w:rsid w:val="00CD7A1F"/>
    <w:rsid w:val="00CE5F4E"/>
    <w:rsid w:val="00CF545F"/>
    <w:rsid w:val="00D505EF"/>
    <w:rsid w:val="00D5290F"/>
    <w:rsid w:val="00D6239D"/>
    <w:rsid w:val="00D86B6E"/>
    <w:rsid w:val="00D96C73"/>
    <w:rsid w:val="00DA1DD1"/>
    <w:rsid w:val="00DC07D9"/>
    <w:rsid w:val="00DE7B26"/>
    <w:rsid w:val="00E00492"/>
    <w:rsid w:val="00E262B3"/>
    <w:rsid w:val="00E33115"/>
    <w:rsid w:val="00E666E7"/>
    <w:rsid w:val="00E71669"/>
    <w:rsid w:val="00E7500D"/>
    <w:rsid w:val="00EA1040"/>
    <w:rsid w:val="00EA1BE0"/>
    <w:rsid w:val="00EA3BB6"/>
    <w:rsid w:val="00EA3FA2"/>
    <w:rsid w:val="00EB698B"/>
    <w:rsid w:val="00ED2C8A"/>
    <w:rsid w:val="00ED3779"/>
    <w:rsid w:val="00F006AE"/>
    <w:rsid w:val="00F133BD"/>
    <w:rsid w:val="00F20861"/>
    <w:rsid w:val="00F2251C"/>
    <w:rsid w:val="00F34F7C"/>
    <w:rsid w:val="00F40161"/>
    <w:rsid w:val="00F62D47"/>
    <w:rsid w:val="00F837C3"/>
    <w:rsid w:val="00F95FB6"/>
    <w:rsid w:val="00FA60CE"/>
    <w:rsid w:val="00FC3A45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5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07D7-35B7-496C-9010-7E6406AA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29</cp:revision>
  <cp:lastPrinted>2016-09-06T07:37:00Z</cp:lastPrinted>
  <dcterms:created xsi:type="dcterms:W3CDTF">2021-11-14T12:51:00Z</dcterms:created>
  <dcterms:modified xsi:type="dcterms:W3CDTF">2024-04-22T09:59:00Z</dcterms:modified>
</cp:coreProperties>
</file>